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AABB45">
      <w:pPr>
        <w:pStyle w:val="3"/>
        <w:keepNext/>
        <w:keepLines w:val="0"/>
        <w:pageBreakBefore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0"/>
        <w:rPr>
          <w:rFonts w:hint="eastAsia" w:ascii="仿宋" w:hAnsi="仿宋" w:eastAsia="仿宋" w:cs="仿宋"/>
          <w:b/>
          <w:bCs w:val="0"/>
          <w:color w:val="000000"/>
          <w:kern w:val="2"/>
          <w:sz w:val="40"/>
          <w:szCs w:val="40"/>
          <w:highlight w:val="none"/>
          <w:lang w:val="en-US" w:eastAsia="zh-CN" w:bidi="ar-SA"/>
        </w:rPr>
      </w:pPr>
      <w:bookmarkStart w:id="0" w:name="_GoBack"/>
      <w:r>
        <w:rPr>
          <w:rFonts w:hint="eastAsia" w:ascii="仿宋" w:hAnsi="仿宋" w:eastAsia="仿宋" w:cs="仿宋"/>
          <w:b/>
          <w:bCs w:val="0"/>
          <w:color w:val="000000"/>
          <w:kern w:val="2"/>
          <w:sz w:val="40"/>
          <w:szCs w:val="40"/>
          <w:highlight w:val="none"/>
          <w:lang w:val="en-US" w:eastAsia="zh-CN" w:bidi="ar-SA"/>
        </w:rPr>
        <w:t>报名登记表</w:t>
      </w:r>
    </w:p>
    <w:bookmarkEnd w:id="0"/>
    <w:tbl>
      <w:tblPr>
        <w:tblStyle w:val="4"/>
        <w:tblpPr w:leftFromText="180" w:rightFromText="180" w:vertAnchor="page" w:horzAnchor="page" w:tblpX="1769" w:tblpY="2742"/>
        <w:tblOverlap w:val="never"/>
        <w:tblW w:w="4989" w:type="pct"/>
        <w:tblInd w:w="0" w:type="dxa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6"/>
        <w:gridCol w:w="6942"/>
      </w:tblGrid>
      <w:tr w14:paraId="13FFBB9B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31" w:hRule="atLeast"/>
        </w:trPr>
        <w:tc>
          <w:tcPr>
            <w:tcW w:w="500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 w14:paraId="664E55A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textAlignment w:val="bottom"/>
              <w:rPr>
                <w:rFonts w:hint="eastAsia" w:ascii="仿宋" w:hAnsi="仿宋" w:eastAsia="仿宋" w:cs="仿宋"/>
                <w:b/>
                <w:color w:val="auto"/>
                <w:sz w:val="44"/>
                <w:szCs w:val="4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  <w:lang w:eastAsia="zh-CN"/>
              </w:rPr>
              <w:t>投标人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36"/>
                <w:szCs w:val="36"/>
              </w:rPr>
              <w:t>报名登记表</w:t>
            </w:r>
          </w:p>
        </w:tc>
      </w:tr>
      <w:tr w14:paraId="7AF15B0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33383EF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 xml:space="preserve"> 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编号</w:t>
            </w:r>
          </w:p>
        </w:tc>
        <w:tc>
          <w:tcPr>
            <w:tcW w:w="41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2D4F7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bidi="ar"/>
              </w:rPr>
            </w:pPr>
          </w:p>
        </w:tc>
      </w:tr>
      <w:tr w14:paraId="4D00DEAC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atLeast"/>
        </w:trPr>
        <w:tc>
          <w:tcPr>
            <w:tcW w:w="827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15A0004B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招标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名称</w:t>
            </w:r>
          </w:p>
        </w:tc>
        <w:tc>
          <w:tcPr>
            <w:tcW w:w="4172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3FBF8428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4"/>
                <w:szCs w:val="24"/>
                <w:lang w:bidi="ar"/>
              </w:rPr>
            </w:pPr>
          </w:p>
        </w:tc>
      </w:tr>
      <w:tr w14:paraId="01F90A9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AE1D03B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※单位名称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713F828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 xml:space="preserve">                              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 xml:space="preserve">   （加盖公章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）</w:t>
            </w:r>
          </w:p>
        </w:tc>
      </w:tr>
      <w:tr w14:paraId="2587507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832460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※单位地址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B06F7A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4C5858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2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6B64710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※购买文件时间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5F05471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1008C6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37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9DEA49F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※包件号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ADBAF64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（若无包号，打/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）</w:t>
            </w:r>
          </w:p>
        </w:tc>
      </w:tr>
      <w:tr w14:paraId="05777792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79844F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※联系人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A73A05A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161C316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72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2DC5A7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单位固定</w:t>
            </w:r>
          </w:p>
          <w:p w14:paraId="52BA20C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电话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69F4788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7CD7B651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13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2C46CA2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※经办人移动电话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CD272FC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216783B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DAACA94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单位传真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2B6F59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AF32B1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8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392DFEB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※电子邮箱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4DC84B1E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 w14:paraId="0386ADB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98" w:hRule="atLeast"/>
        </w:trPr>
        <w:tc>
          <w:tcPr>
            <w:tcW w:w="82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10463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备    注</w:t>
            </w:r>
          </w:p>
        </w:tc>
        <w:tc>
          <w:tcPr>
            <w:tcW w:w="41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B565D82">
            <w:pPr>
              <w:keepNext w:val="0"/>
              <w:keepLines w:val="0"/>
              <w:suppressLineNumbers w:val="0"/>
              <w:spacing w:before="0" w:beforeAutospacing="0" w:after="0" w:afterAutospacing="0" w:line="360" w:lineRule="auto"/>
              <w:ind w:left="0" w:right="0" w:firstLine="480" w:firstLineChars="200"/>
              <w:jc w:val="left"/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带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  <w:t>※</w:t>
            </w: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  <w:t>项为必填项。</w:t>
            </w:r>
          </w:p>
        </w:tc>
      </w:tr>
    </w:tbl>
    <w:p w14:paraId="321A6F0E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 w:ascii="仿宋" w:hAnsi="仿宋" w:eastAsia="仿宋" w:cs="仿宋"/>
          <w:b/>
          <w:bCs w:val="0"/>
          <w:color w:val="000000"/>
          <w:kern w:val="2"/>
          <w:sz w:val="36"/>
          <w:szCs w:val="36"/>
          <w:highlight w:val="none"/>
          <w:lang w:val="en-US" w:eastAsia="zh-CN" w:bidi="ar-SA"/>
        </w:rPr>
      </w:pPr>
    </w:p>
    <w:p w14:paraId="5B19854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textAlignment w:val="auto"/>
      </w:pPr>
      <w:r>
        <w:rPr>
          <w:rFonts w:hint="eastAsia" w:ascii="仿宋" w:hAnsi="仿宋" w:eastAsia="仿宋" w:cs="仿宋"/>
          <w:b/>
          <w:color w:val="auto"/>
          <w:sz w:val="24"/>
          <w:highlight w:val="none"/>
        </w:rPr>
        <w:t>注：</w:t>
      </w:r>
      <w:r>
        <w:rPr>
          <w:rFonts w:hint="eastAsia" w:ascii="仿宋" w:hAnsi="仿宋" w:eastAsia="仿宋" w:cs="仿宋"/>
          <w:color w:val="auto"/>
          <w:sz w:val="24"/>
          <w:highlight w:val="none"/>
        </w:rPr>
        <w:t>采用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邮购联系方式的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  <w:lang w:eastAsia="zh-CN"/>
        </w:rPr>
        <w:t>投标人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请将报名资料电子版传至sichuananyouge@163.com</w:t>
      </w:r>
      <w:r>
        <w:rPr>
          <w:rFonts w:hint="eastAsia" w:ascii="仿宋" w:hAnsi="仿宋" w:eastAsia="仿宋" w:cs="仿宋"/>
          <w:color w:val="auto"/>
          <w:sz w:val="24"/>
          <w:highlight w:val="none"/>
        </w:rPr>
        <w:t>，联系电话：</w:t>
      </w:r>
      <w:r>
        <w:rPr>
          <w:rFonts w:hint="eastAsia" w:ascii="仿宋" w:hAnsi="仿宋" w:eastAsia="仿宋" w:cs="仿宋"/>
          <w:color w:val="auto"/>
          <w:kern w:val="0"/>
          <w:sz w:val="24"/>
          <w:highlight w:val="none"/>
        </w:rPr>
        <w:t>0813-8232323。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3840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spacing w:after="120"/>
    </w:pPr>
  </w:style>
  <w:style w:type="paragraph" w:styleId="3">
    <w:name w:val="Body Text First Indent"/>
    <w:basedOn w:val="2"/>
    <w:unhideWhenUsed/>
    <w:qFormat/>
    <w:uiPriority w:val="99"/>
    <w:pPr>
      <w:ind w:firstLine="420" w:firstLineChars="1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2026-01-15T01:48:27Z</dcterms:created>
  <dc:creator>123</dc:creator>
  <cp:lastModifiedBy>伟哥哥</cp:lastModifiedBy>
  <dcterms:modified xsi:type="dcterms:W3CDTF">2026-01-15T01:50:27Z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eyJoZGlkIjoiMThkYmJkMTQ0MWFlMTI5M2E2ODc4ZjRmYjdmZmRhNGEiLCJ1c2VySWQiOiI1MzYyNzk3NzUifQ==</vt:lpwstr>
  </property>
  <property fmtid="{D5CDD505-2E9C-101B-9397-08002B2CF9AE}" pid="4" name="ICV">
    <vt:lpwstr>9B74F2B9D67B4A1A93F17C8F1DC0BC6C_12</vt:lpwstr>
  </property>
</Properties>
</file>